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69DF" w14:textId="414D362E" w:rsidR="002E4D92" w:rsidRPr="008C5F33" w:rsidRDefault="008C5F33" w:rsidP="008C5F33">
      <w:pPr>
        <w:jc w:val="center"/>
        <w:rPr>
          <w:rFonts w:ascii="Century" w:hAnsi="Century"/>
          <w:sz w:val="28"/>
          <w:szCs w:val="28"/>
        </w:rPr>
      </w:pPr>
      <w:r w:rsidRPr="008C5F33">
        <w:rPr>
          <w:rFonts w:ascii="Century" w:hAnsi="Century"/>
          <w:sz w:val="28"/>
          <w:szCs w:val="28"/>
        </w:rPr>
        <w:t>『食農資源経済論集』投稿票</w:t>
      </w:r>
      <w:r w:rsidRPr="008C5F33">
        <w:rPr>
          <w:rFonts w:ascii="Century" w:hAnsi="Century"/>
          <w:sz w:val="28"/>
          <w:szCs w:val="28"/>
        </w:rPr>
        <w:t xml:space="preserve"> </w:t>
      </w:r>
      <w:r w:rsidR="00FE2FD1" w:rsidRPr="00FE2FD1">
        <w:rPr>
          <w:rFonts w:ascii="Times New Roman" w:eastAsia="ＭＳ 明朝" w:hAnsi="Times New Roman" w:cs="Times New Roman"/>
          <w:sz w:val="28"/>
          <w:szCs w:val="28"/>
        </w:rPr>
        <w:t>Submission Form</w:t>
      </w:r>
      <w:r w:rsidR="00FE2FD1">
        <w:rPr>
          <w:rFonts w:ascii="Times New Roman" w:eastAsia="ＭＳ 明朝" w:hAnsi="Times New Roman" w:cs="Times New Roman" w:hint="eastAsia"/>
          <w:sz w:val="28"/>
          <w:szCs w:val="28"/>
        </w:rPr>
        <w:t xml:space="preserve"> for Article</w:t>
      </w:r>
    </w:p>
    <w:tbl>
      <w:tblPr>
        <w:tblStyle w:val="a3"/>
        <w:tblW w:w="0" w:type="auto"/>
        <w:tblLook w:val="04A0" w:firstRow="1" w:lastRow="0" w:firstColumn="1" w:lastColumn="0" w:noHBand="0" w:noVBand="1"/>
      </w:tblPr>
      <w:tblGrid>
        <w:gridCol w:w="9736"/>
      </w:tblGrid>
      <w:tr w:rsidR="008C5F33" w:rsidRPr="008C5F33" w14:paraId="231D80F8" w14:textId="77777777" w:rsidTr="008C5F33">
        <w:trPr>
          <w:trHeight w:val="128"/>
        </w:trPr>
        <w:tc>
          <w:tcPr>
            <w:tcW w:w="9736" w:type="dxa"/>
          </w:tcPr>
          <w:p w14:paraId="37E68F8A" w14:textId="77777777" w:rsidR="008C5F33" w:rsidRPr="00FE2FD1" w:rsidRDefault="008C5F33">
            <w:pPr>
              <w:rPr>
                <w:rFonts w:ascii="Times New Roman" w:hAnsi="Times New Roman" w:cs="Times New Roman"/>
                <w:sz w:val="24"/>
                <w:szCs w:val="24"/>
              </w:rPr>
            </w:pPr>
            <w:r w:rsidRPr="00FE2FD1">
              <w:rPr>
                <w:rFonts w:ascii="Times New Roman" w:eastAsia="ＭＳ 明朝" w:hAnsi="Times New Roman" w:cs="Times New Roman"/>
                <w:sz w:val="24"/>
                <w:szCs w:val="24"/>
              </w:rPr>
              <w:t>投稿日</w:t>
            </w:r>
            <w:r w:rsidRPr="00FE2FD1">
              <w:rPr>
                <w:rFonts w:ascii="Times New Roman" w:hAnsi="Times New Roman" w:cs="Times New Roman"/>
                <w:sz w:val="24"/>
                <w:szCs w:val="24"/>
              </w:rPr>
              <w:t xml:space="preserve"> Submit Date</w:t>
            </w:r>
            <w:r w:rsidRPr="00FE2FD1">
              <w:rPr>
                <w:rFonts w:ascii="Times New Roman" w:eastAsia="ＭＳ 明朝" w:hAnsi="Times New Roman" w:cs="Times New Roman"/>
                <w:sz w:val="24"/>
                <w:szCs w:val="24"/>
              </w:rPr>
              <w:t xml:space="preserve">       </w:t>
            </w:r>
            <w:r w:rsidRPr="00FE2FD1">
              <w:rPr>
                <w:rFonts w:ascii="Times New Roman" w:eastAsia="ＭＳ 明朝" w:hAnsi="Times New Roman" w:cs="Times New Roman"/>
                <w:sz w:val="24"/>
                <w:szCs w:val="24"/>
              </w:rPr>
              <w:t xml:space="preserve">　　　年　　　　月　　　　日</w:t>
            </w:r>
          </w:p>
        </w:tc>
      </w:tr>
      <w:tr w:rsidR="008C5F33" w:rsidRPr="008C5F33" w14:paraId="72892896" w14:textId="77777777" w:rsidTr="008C5F33">
        <w:tc>
          <w:tcPr>
            <w:tcW w:w="9736" w:type="dxa"/>
          </w:tcPr>
          <w:p w14:paraId="3DE969C9" w14:textId="77777777" w:rsidR="008C5F33" w:rsidRPr="00FE2FD1" w:rsidRDefault="008C5F33">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 xml:space="preserve">論文タイトル　</w:t>
            </w:r>
            <w:r w:rsidRPr="00FE2FD1">
              <w:rPr>
                <w:rFonts w:ascii="Times New Roman" w:eastAsia="ＭＳ 明朝" w:hAnsi="Times New Roman" w:cs="Times New Roman"/>
                <w:sz w:val="24"/>
                <w:szCs w:val="24"/>
              </w:rPr>
              <w:t>Article Title</w:t>
            </w:r>
          </w:p>
          <w:p w14:paraId="3E8C06A2" w14:textId="77777777" w:rsidR="008C5F33" w:rsidRPr="00FE2FD1" w:rsidRDefault="008C5F33">
            <w:pPr>
              <w:rPr>
                <w:rFonts w:ascii="Times New Roman" w:eastAsia="ＭＳ 明朝" w:hAnsi="Times New Roman" w:cs="Times New Roman"/>
                <w:sz w:val="24"/>
                <w:szCs w:val="24"/>
              </w:rPr>
            </w:pPr>
          </w:p>
          <w:p w14:paraId="1CE73AB0" w14:textId="77777777" w:rsidR="008C5F33" w:rsidRPr="00FE2FD1" w:rsidRDefault="008C5F33">
            <w:pPr>
              <w:rPr>
                <w:rFonts w:ascii="Times New Roman" w:eastAsia="ＭＳ 明朝" w:hAnsi="Times New Roman" w:cs="Times New Roman"/>
                <w:sz w:val="24"/>
                <w:szCs w:val="24"/>
              </w:rPr>
            </w:pPr>
          </w:p>
          <w:p w14:paraId="6DC33080" w14:textId="77777777" w:rsidR="008C5F33" w:rsidRPr="00FE2FD1" w:rsidRDefault="008C5F33">
            <w:pPr>
              <w:rPr>
                <w:rFonts w:ascii="Times New Roman" w:eastAsia="ＭＳ 明朝" w:hAnsi="Times New Roman" w:cs="Times New Roman"/>
                <w:sz w:val="24"/>
                <w:szCs w:val="24"/>
              </w:rPr>
            </w:pPr>
          </w:p>
          <w:p w14:paraId="74289209" w14:textId="77777777" w:rsidR="008C5F33" w:rsidRPr="00FE2FD1" w:rsidRDefault="008C5F33">
            <w:pPr>
              <w:rPr>
                <w:rFonts w:ascii="Times New Roman" w:eastAsia="ＭＳ 明朝" w:hAnsi="Times New Roman" w:cs="Times New Roman"/>
                <w:szCs w:val="21"/>
              </w:rPr>
            </w:pPr>
            <w:r w:rsidRPr="00FE2FD1">
              <w:rPr>
                <w:rFonts w:ascii="Times New Roman" w:eastAsia="ＭＳ 明朝" w:hAnsi="Times New Roman" w:cs="Times New Roman"/>
                <w:sz w:val="24"/>
                <w:szCs w:val="24"/>
              </w:rPr>
              <w:t>英語タイトル</w:t>
            </w:r>
            <w:r w:rsidRPr="00FE2FD1">
              <w:rPr>
                <w:rFonts w:ascii="Times New Roman" w:eastAsia="ＭＳ 明朝" w:hAnsi="Times New Roman" w:cs="Times New Roman"/>
                <w:szCs w:val="21"/>
              </w:rPr>
              <w:t>（</w:t>
            </w:r>
            <w:r w:rsidRPr="00FE2FD1">
              <w:rPr>
                <w:rFonts w:ascii="Times New Roman" w:eastAsia="ＭＳ 明朝" w:hAnsi="Times New Roman" w:cs="Times New Roman"/>
                <w:szCs w:val="21"/>
              </w:rPr>
              <w:t>※</w:t>
            </w:r>
            <w:r w:rsidRPr="00FE2FD1">
              <w:rPr>
                <w:rFonts w:ascii="Times New Roman" w:eastAsia="ＭＳ 明朝" w:hAnsi="Times New Roman" w:cs="Times New Roman"/>
                <w:szCs w:val="21"/>
              </w:rPr>
              <w:t>和文の場合のみ）</w:t>
            </w:r>
            <w:r w:rsidRPr="00FE2FD1">
              <w:rPr>
                <w:rFonts w:ascii="Times New Roman" w:eastAsia="ＭＳ 明朝" w:hAnsi="Times New Roman" w:cs="Times New Roman"/>
                <w:szCs w:val="21"/>
              </w:rPr>
              <w:t xml:space="preserve"> English Title is case of Japanese Article</w:t>
            </w:r>
          </w:p>
          <w:p w14:paraId="53776711" w14:textId="77777777" w:rsidR="008C5F33" w:rsidRPr="00FE2FD1" w:rsidRDefault="008C5F33">
            <w:pPr>
              <w:rPr>
                <w:rFonts w:ascii="Times New Roman" w:eastAsia="ＭＳ 明朝" w:hAnsi="Times New Roman" w:cs="Times New Roman"/>
                <w:sz w:val="24"/>
                <w:szCs w:val="24"/>
              </w:rPr>
            </w:pPr>
          </w:p>
          <w:p w14:paraId="26B9E47F" w14:textId="77777777" w:rsidR="008C5F33" w:rsidRPr="00FE2FD1" w:rsidRDefault="008C5F33">
            <w:pPr>
              <w:rPr>
                <w:rFonts w:ascii="Times New Roman" w:eastAsia="ＭＳ 明朝" w:hAnsi="Times New Roman" w:cs="Times New Roman"/>
                <w:sz w:val="24"/>
                <w:szCs w:val="24"/>
              </w:rPr>
            </w:pPr>
          </w:p>
          <w:p w14:paraId="447FB680" w14:textId="77777777" w:rsidR="008C5F33" w:rsidRPr="00FE2FD1" w:rsidRDefault="008C5F33">
            <w:pPr>
              <w:rPr>
                <w:rFonts w:ascii="Times New Roman" w:eastAsia="ＭＳ 明朝" w:hAnsi="Times New Roman" w:cs="Times New Roman"/>
                <w:sz w:val="24"/>
                <w:szCs w:val="24"/>
              </w:rPr>
            </w:pPr>
          </w:p>
        </w:tc>
      </w:tr>
      <w:tr w:rsidR="008C5F33" w:rsidRPr="00FE2FD1" w14:paraId="521474BD" w14:textId="77777777" w:rsidTr="008C5F33">
        <w:tc>
          <w:tcPr>
            <w:tcW w:w="9736" w:type="dxa"/>
          </w:tcPr>
          <w:p w14:paraId="12E6E567" w14:textId="77777777" w:rsidR="008C5F33" w:rsidRPr="00FE2FD1" w:rsidRDefault="008C5F33">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 xml:space="preserve">著者名（所属）　</w:t>
            </w:r>
            <w:r w:rsidRPr="00FE2FD1">
              <w:rPr>
                <w:rFonts w:ascii="Times New Roman" w:eastAsia="ＭＳ 明朝" w:hAnsi="Times New Roman" w:cs="Times New Roman"/>
                <w:sz w:val="24"/>
                <w:szCs w:val="24"/>
              </w:rPr>
              <w:t>Author (affiliation)</w:t>
            </w:r>
          </w:p>
          <w:p w14:paraId="3EFB4AE7" w14:textId="77777777" w:rsidR="008C5F33" w:rsidRPr="00FE2FD1" w:rsidRDefault="008C5F33">
            <w:pPr>
              <w:rPr>
                <w:rFonts w:ascii="Times New Roman" w:eastAsia="ＭＳ 明朝" w:hAnsi="Times New Roman" w:cs="Times New Roman"/>
                <w:sz w:val="24"/>
                <w:szCs w:val="24"/>
              </w:rPr>
            </w:pPr>
          </w:p>
          <w:p w14:paraId="49755962" w14:textId="77777777" w:rsidR="008C5F33" w:rsidRPr="00FE2FD1" w:rsidRDefault="008C5F33">
            <w:pPr>
              <w:rPr>
                <w:rFonts w:ascii="Times New Roman" w:eastAsia="ＭＳ 明朝" w:hAnsi="Times New Roman" w:cs="Times New Roman"/>
                <w:sz w:val="24"/>
                <w:szCs w:val="24"/>
              </w:rPr>
            </w:pPr>
          </w:p>
          <w:p w14:paraId="35F2D9CC" w14:textId="77777777" w:rsidR="008C5F33" w:rsidRPr="00FE2FD1" w:rsidRDefault="008C5F33">
            <w:pPr>
              <w:rPr>
                <w:rFonts w:ascii="Times New Roman" w:eastAsia="ＭＳ 明朝" w:hAnsi="Times New Roman" w:cs="Times New Roman"/>
                <w:sz w:val="24"/>
                <w:szCs w:val="24"/>
              </w:rPr>
            </w:pPr>
          </w:p>
          <w:p w14:paraId="409A2EBE" w14:textId="77777777" w:rsidR="008C5F33" w:rsidRPr="00FE2FD1" w:rsidRDefault="008C5F33">
            <w:pPr>
              <w:rPr>
                <w:rFonts w:ascii="Times New Roman" w:eastAsia="ＭＳ 明朝" w:hAnsi="Times New Roman" w:cs="Times New Roman"/>
                <w:sz w:val="24"/>
                <w:szCs w:val="24"/>
              </w:rPr>
            </w:pPr>
          </w:p>
          <w:p w14:paraId="75FFFB5F" w14:textId="77777777" w:rsidR="008C5F33" w:rsidRPr="00FE2FD1" w:rsidRDefault="008C5F33">
            <w:pPr>
              <w:rPr>
                <w:rFonts w:ascii="Times New Roman" w:eastAsia="ＭＳ 明朝" w:hAnsi="Times New Roman" w:cs="Times New Roman"/>
                <w:szCs w:val="21"/>
              </w:rPr>
            </w:pPr>
            <w:r w:rsidRPr="00FE2FD1">
              <w:rPr>
                <w:rFonts w:ascii="Times New Roman" w:eastAsia="ＭＳ 明朝" w:hAnsi="Times New Roman" w:cs="Times New Roman"/>
                <w:sz w:val="24"/>
                <w:szCs w:val="24"/>
              </w:rPr>
              <w:t>英語著者名（所属）</w:t>
            </w:r>
            <w:r w:rsidRPr="00FE2FD1">
              <w:rPr>
                <w:rFonts w:ascii="Times New Roman" w:eastAsia="ＭＳ 明朝" w:hAnsi="Times New Roman" w:cs="Times New Roman"/>
                <w:szCs w:val="21"/>
              </w:rPr>
              <w:t>（</w:t>
            </w:r>
            <w:r w:rsidRPr="00FE2FD1">
              <w:rPr>
                <w:rFonts w:ascii="Times New Roman" w:eastAsia="ＭＳ 明朝" w:hAnsi="Times New Roman" w:cs="Times New Roman"/>
                <w:szCs w:val="21"/>
              </w:rPr>
              <w:t>※</w:t>
            </w:r>
            <w:r w:rsidRPr="00FE2FD1">
              <w:rPr>
                <w:rFonts w:ascii="Times New Roman" w:eastAsia="ＭＳ 明朝" w:hAnsi="Times New Roman" w:cs="Times New Roman"/>
                <w:szCs w:val="21"/>
              </w:rPr>
              <w:t>和文論文の場合のみ）</w:t>
            </w:r>
          </w:p>
          <w:p w14:paraId="785B6F3C" w14:textId="77777777" w:rsidR="008C5F33" w:rsidRPr="00FE2FD1" w:rsidRDefault="008C5F33">
            <w:pPr>
              <w:rPr>
                <w:rFonts w:ascii="Times New Roman" w:eastAsia="ＭＳ 明朝" w:hAnsi="Times New Roman" w:cs="Times New Roman"/>
                <w:szCs w:val="21"/>
              </w:rPr>
            </w:pPr>
            <w:r w:rsidRPr="00FE2FD1">
              <w:rPr>
                <w:rFonts w:ascii="Times New Roman" w:eastAsia="ＭＳ 明朝" w:hAnsi="Times New Roman" w:cs="Times New Roman"/>
                <w:szCs w:val="21"/>
              </w:rPr>
              <w:t>English names and affiliation in case of Japanese Article</w:t>
            </w:r>
          </w:p>
          <w:p w14:paraId="66C73739" w14:textId="77777777" w:rsidR="008C5F33" w:rsidRPr="00FE2FD1" w:rsidRDefault="008C5F33">
            <w:pPr>
              <w:rPr>
                <w:rFonts w:ascii="Times New Roman" w:eastAsia="ＭＳ 明朝" w:hAnsi="Times New Roman" w:cs="Times New Roman"/>
                <w:sz w:val="24"/>
                <w:szCs w:val="24"/>
              </w:rPr>
            </w:pPr>
          </w:p>
          <w:p w14:paraId="039E6B3D" w14:textId="77777777" w:rsidR="008C5F33" w:rsidRPr="00FE2FD1" w:rsidRDefault="008C5F33">
            <w:pPr>
              <w:rPr>
                <w:rFonts w:ascii="Times New Roman" w:eastAsia="ＭＳ 明朝" w:hAnsi="Times New Roman" w:cs="Times New Roman"/>
                <w:sz w:val="24"/>
                <w:szCs w:val="24"/>
              </w:rPr>
            </w:pPr>
          </w:p>
          <w:p w14:paraId="6F84BB5B" w14:textId="77777777" w:rsidR="008C5F33" w:rsidRPr="00FE2FD1" w:rsidRDefault="008C5F33">
            <w:pPr>
              <w:rPr>
                <w:rFonts w:ascii="Times New Roman" w:eastAsia="ＭＳ 明朝" w:hAnsi="Times New Roman" w:cs="Times New Roman"/>
                <w:sz w:val="24"/>
                <w:szCs w:val="24"/>
              </w:rPr>
            </w:pPr>
          </w:p>
        </w:tc>
      </w:tr>
      <w:tr w:rsidR="008C5F33" w:rsidRPr="008C5F33" w14:paraId="0EE468EA" w14:textId="77777777" w:rsidTr="008C5F33">
        <w:tc>
          <w:tcPr>
            <w:tcW w:w="9736" w:type="dxa"/>
          </w:tcPr>
          <w:p w14:paraId="75CF590A" w14:textId="77777777" w:rsidR="008C5F33" w:rsidRPr="00FE2FD1" w:rsidRDefault="008C5F33">
            <w:pPr>
              <w:rPr>
                <w:rFonts w:ascii="Times New Roman" w:eastAsia="ＭＳ 明朝" w:hAnsi="Times New Roman" w:cs="Times New Roman"/>
                <w:sz w:val="24"/>
                <w:szCs w:val="24"/>
              </w:rPr>
            </w:pPr>
            <w:r>
              <w:rPr>
                <w:rFonts w:ascii="Century" w:eastAsia="ＭＳ 明朝" w:hAnsi="Century" w:hint="eastAsia"/>
                <w:sz w:val="24"/>
                <w:szCs w:val="24"/>
              </w:rPr>
              <w:t>責任著者</w:t>
            </w:r>
            <w:r w:rsidR="003634A4">
              <w:rPr>
                <w:rFonts w:ascii="Century" w:eastAsia="ＭＳ 明朝" w:hAnsi="Century" w:hint="eastAsia"/>
                <w:sz w:val="24"/>
                <w:szCs w:val="24"/>
              </w:rPr>
              <w:t>氏名</w:t>
            </w:r>
            <w:r>
              <w:rPr>
                <w:rFonts w:ascii="Century" w:eastAsia="ＭＳ 明朝" w:hAnsi="Century" w:hint="eastAsia"/>
                <w:sz w:val="24"/>
                <w:szCs w:val="24"/>
              </w:rPr>
              <w:t xml:space="preserve">　</w:t>
            </w:r>
            <w:r w:rsidRPr="00FE2FD1">
              <w:rPr>
                <w:rFonts w:ascii="Times New Roman" w:eastAsia="ＭＳ 明朝" w:hAnsi="Times New Roman" w:cs="Times New Roman"/>
                <w:sz w:val="24"/>
                <w:szCs w:val="24"/>
              </w:rPr>
              <w:t>Corresponding author</w:t>
            </w:r>
          </w:p>
          <w:p w14:paraId="2E97C16E" w14:textId="77777777" w:rsidR="008C5F33" w:rsidRPr="008C5F33" w:rsidRDefault="008C5F33">
            <w:pPr>
              <w:rPr>
                <w:rFonts w:ascii="Century" w:eastAsia="ＭＳ 明朝" w:hAnsi="Century"/>
                <w:sz w:val="24"/>
                <w:szCs w:val="24"/>
              </w:rPr>
            </w:pPr>
          </w:p>
        </w:tc>
      </w:tr>
      <w:tr w:rsidR="008C5F33" w:rsidRPr="00FE2FD1" w14:paraId="0B88AF15" w14:textId="77777777" w:rsidTr="008C5F33">
        <w:tc>
          <w:tcPr>
            <w:tcW w:w="9736" w:type="dxa"/>
          </w:tcPr>
          <w:p w14:paraId="6B998537" w14:textId="77777777" w:rsidR="008C5F33" w:rsidRPr="00FE2FD1" w:rsidRDefault="003634A4">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 xml:space="preserve">責任著者連絡先　</w:t>
            </w:r>
            <w:r w:rsidRPr="00FE2FD1">
              <w:rPr>
                <w:rFonts w:ascii="Times New Roman" w:eastAsia="ＭＳ 明朝" w:hAnsi="Times New Roman" w:cs="Times New Roman"/>
                <w:sz w:val="24"/>
                <w:szCs w:val="24"/>
              </w:rPr>
              <w:t>Contact (Corresponding author) Information</w:t>
            </w:r>
          </w:p>
          <w:p w14:paraId="7B986F43" w14:textId="77777777" w:rsidR="003634A4" w:rsidRPr="00FE2FD1" w:rsidRDefault="003634A4">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 xml:space="preserve">〒　　　</w:t>
            </w:r>
            <w:r w:rsidRPr="00FE2FD1">
              <w:rPr>
                <w:rFonts w:ascii="Times New Roman" w:eastAsia="ＭＳ 明朝" w:hAnsi="Times New Roman" w:cs="Times New Roman"/>
                <w:sz w:val="24"/>
                <w:szCs w:val="24"/>
              </w:rPr>
              <w:t>―</w:t>
            </w:r>
            <w:r w:rsidRPr="00FE2FD1">
              <w:rPr>
                <w:rFonts w:ascii="Times New Roman" w:eastAsia="ＭＳ 明朝" w:hAnsi="Times New Roman" w:cs="Times New Roman"/>
                <w:sz w:val="24"/>
                <w:szCs w:val="24"/>
              </w:rPr>
              <w:t xml:space="preserve">　　　　</w:t>
            </w:r>
            <w:r w:rsidRPr="00FE2FD1">
              <w:rPr>
                <w:rFonts w:ascii="Times New Roman" w:eastAsia="ＭＳ 明朝" w:hAnsi="Times New Roman" w:cs="Times New Roman"/>
                <w:sz w:val="24"/>
                <w:szCs w:val="24"/>
              </w:rPr>
              <w:t>zip-code</w:t>
            </w:r>
          </w:p>
          <w:p w14:paraId="21F146EA" w14:textId="77777777" w:rsidR="003634A4" w:rsidRPr="00FE2FD1" w:rsidRDefault="003634A4">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 xml:space="preserve">住所　</w:t>
            </w:r>
            <w:r w:rsidRPr="00FE2FD1">
              <w:rPr>
                <w:rFonts w:ascii="Times New Roman" w:eastAsia="ＭＳ 明朝" w:hAnsi="Times New Roman" w:cs="Times New Roman"/>
                <w:sz w:val="24"/>
                <w:szCs w:val="24"/>
              </w:rPr>
              <w:t>Address</w:t>
            </w:r>
          </w:p>
          <w:p w14:paraId="403A564D" w14:textId="77777777" w:rsidR="003634A4" w:rsidRPr="00FE2FD1" w:rsidRDefault="003634A4">
            <w:pPr>
              <w:rPr>
                <w:rFonts w:ascii="Times New Roman" w:eastAsia="ＭＳ 明朝" w:hAnsi="Times New Roman" w:cs="Times New Roman"/>
                <w:sz w:val="24"/>
                <w:szCs w:val="24"/>
              </w:rPr>
            </w:pPr>
          </w:p>
          <w:p w14:paraId="190D92E7" w14:textId="77777777" w:rsidR="003634A4" w:rsidRPr="00FE2FD1" w:rsidRDefault="003634A4">
            <w:pPr>
              <w:rPr>
                <w:rFonts w:ascii="Times New Roman" w:eastAsia="ＭＳ 明朝" w:hAnsi="Times New Roman" w:cs="Times New Roman"/>
                <w:sz w:val="24"/>
                <w:szCs w:val="24"/>
              </w:rPr>
            </w:pPr>
          </w:p>
          <w:p w14:paraId="38C973F9" w14:textId="77777777" w:rsidR="003634A4" w:rsidRPr="00FE2FD1" w:rsidRDefault="003634A4">
            <w:pPr>
              <w:rPr>
                <w:rFonts w:ascii="Times New Roman" w:eastAsia="ＭＳ 明朝" w:hAnsi="Times New Roman" w:cs="Times New Roman"/>
                <w:sz w:val="24"/>
                <w:szCs w:val="24"/>
              </w:rPr>
            </w:pPr>
            <w:r w:rsidRPr="00FE2FD1">
              <w:rPr>
                <w:rFonts w:ascii="Times New Roman" w:eastAsia="ＭＳ 明朝" w:hAnsi="Times New Roman" w:cs="Times New Roman"/>
                <w:sz w:val="24"/>
                <w:szCs w:val="24"/>
              </w:rPr>
              <w:t>E-mail</w:t>
            </w:r>
            <w:r w:rsidRPr="00FE2FD1">
              <w:rPr>
                <w:rFonts w:ascii="Times New Roman" w:eastAsia="ＭＳ 明朝" w:hAnsi="Times New Roman" w:cs="Times New Roman"/>
                <w:sz w:val="24"/>
                <w:szCs w:val="24"/>
              </w:rPr>
              <w:t xml:space="preserve">アドレス　</w:t>
            </w:r>
            <w:r w:rsidRPr="00FE2FD1">
              <w:rPr>
                <w:rFonts w:ascii="Times New Roman" w:eastAsia="ＭＳ 明朝" w:hAnsi="Times New Roman" w:cs="Times New Roman"/>
                <w:sz w:val="24"/>
                <w:szCs w:val="24"/>
              </w:rPr>
              <w:t>E-mail Address</w:t>
            </w:r>
          </w:p>
          <w:p w14:paraId="2372D8F2" w14:textId="77777777" w:rsidR="003634A4" w:rsidRPr="00FE2FD1" w:rsidRDefault="003634A4">
            <w:pPr>
              <w:rPr>
                <w:rFonts w:ascii="Times New Roman" w:eastAsia="ＭＳ 明朝" w:hAnsi="Times New Roman" w:cs="Times New Roman"/>
                <w:sz w:val="24"/>
                <w:szCs w:val="24"/>
              </w:rPr>
            </w:pPr>
          </w:p>
          <w:p w14:paraId="07F98C51" w14:textId="77777777" w:rsidR="003634A4" w:rsidRPr="00FE2FD1" w:rsidRDefault="003634A4">
            <w:pPr>
              <w:rPr>
                <w:rFonts w:ascii="Times New Roman" w:eastAsia="ＭＳ 明朝" w:hAnsi="Times New Roman" w:cs="Times New Roman"/>
                <w:sz w:val="24"/>
                <w:szCs w:val="24"/>
              </w:rPr>
            </w:pPr>
          </w:p>
        </w:tc>
      </w:tr>
      <w:tr w:rsidR="008C5F33" w:rsidRPr="008C5F33" w14:paraId="558F76D2" w14:textId="77777777" w:rsidTr="008C5F33">
        <w:tc>
          <w:tcPr>
            <w:tcW w:w="9736" w:type="dxa"/>
          </w:tcPr>
          <w:p w14:paraId="15B18030" w14:textId="77777777" w:rsidR="008C5F33" w:rsidRPr="008C5F33" w:rsidRDefault="003634A4" w:rsidP="003634A4">
            <w:pPr>
              <w:rPr>
                <w:rFonts w:ascii="Century" w:eastAsia="ＭＳ 明朝" w:hAnsi="Century"/>
                <w:sz w:val="24"/>
                <w:szCs w:val="24"/>
              </w:rPr>
            </w:pPr>
            <w:r>
              <w:rPr>
                <w:rFonts w:ascii="Century" w:eastAsia="ＭＳ 明朝" w:hAnsi="Century" w:hint="eastAsia"/>
                <w:sz w:val="24"/>
                <w:szCs w:val="24"/>
              </w:rPr>
              <w:t>英文（論文およびサマリー）のネイティブチェック</w:t>
            </w:r>
            <w:r>
              <w:rPr>
                <w:rFonts w:ascii="Century" w:eastAsia="ＭＳ 明朝" w:hAnsi="Century" w:hint="eastAsia"/>
                <w:sz w:val="24"/>
                <w:szCs w:val="24"/>
              </w:rPr>
              <w:t xml:space="preserve"> </w:t>
            </w:r>
            <w:r>
              <w:rPr>
                <w:rFonts w:ascii="Century" w:eastAsia="ＭＳ 明朝" w:hAnsi="Century"/>
                <w:sz w:val="24"/>
                <w:szCs w:val="24"/>
              </w:rPr>
              <w:t xml:space="preserve">Native Check     </w:t>
            </w:r>
            <w:r>
              <w:rPr>
                <mc:AlternateContent>
                  <mc:Choice Requires="w16se">
                    <w:rFonts w:ascii="Century" w:eastAsia="ＭＳ 明朝" w:hAnsi="Century"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Century" w:eastAsia="ＭＳ 明朝" w:hAnsi="Century" w:hint="eastAsia"/>
                <w:sz w:val="24"/>
                <w:szCs w:val="24"/>
              </w:rPr>
              <w:t xml:space="preserve"> </w:t>
            </w:r>
            <w:r>
              <w:rPr>
                <w:rFonts w:ascii="Century" w:eastAsia="ＭＳ 明朝" w:hAnsi="Century" w:hint="eastAsia"/>
                <w:sz w:val="24"/>
                <w:szCs w:val="24"/>
              </w:rPr>
              <w:t>済み</w:t>
            </w:r>
            <w:r>
              <w:rPr>
                <w:rFonts w:ascii="Century" w:eastAsia="ＭＳ 明朝" w:hAnsi="Century" w:hint="eastAsia"/>
                <w:sz w:val="24"/>
                <w:szCs w:val="24"/>
              </w:rPr>
              <w:t xml:space="preserve"> </w:t>
            </w:r>
            <w:r>
              <w:rPr>
                <w:rFonts w:ascii="Century" w:eastAsia="ＭＳ 明朝" w:hAnsi="Century"/>
                <w:sz w:val="24"/>
                <w:szCs w:val="24"/>
              </w:rPr>
              <w:t>done</w:t>
            </w:r>
          </w:p>
        </w:tc>
      </w:tr>
    </w:tbl>
    <w:p w14:paraId="6EE2393B" w14:textId="424783E6" w:rsidR="00FE2FD1" w:rsidRPr="00FE2FD1" w:rsidRDefault="00FE2FD1" w:rsidP="00FE2FD1">
      <w:pPr>
        <w:spacing w:line="260" w:lineRule="exact"/>
        <w:ind w:left="400" w:hangingChars="200" w:hanging="400"/>
        <w:rPr>
          <w:rFonts w:ascii="Century" w:hAnsi="Century"/>
          <w:sz w:val="20"/>
          <w:szCs w:val="20"/>
        </w:rPr>
      </w:pPr>
      <w:r>
        <w:rPr>
          <w:rFonts w:ascii="Century" w:hAnsi="Century" w:hint="eastAsia"/>
          <w:sz w:val="20"/>
          <w:szCs w:val="20"/>
        </w:rPr>
        <w:t>註：</w:t>
      </w:r>
      <w:r w:rsidR="003634A4" w:rsidRPr="00FE2FD1">
        <w:rPr>
          <w:rFonts w:ascii="Century" w:hAnsi="Century" w:hint="eastAsia"/>
          <w:sz w:val="20"/>
          <w:szCs w:val="20"/>
        </w:rPr>
        <w:t>責任著者</w:t>
      </w:r>
      <w:r w:rsidR="003634A4" w:rsidRPr="00FE2FD1">
        <w:rPr>
          <w:rFonts w:ascii="Century" w:hAnsi="Century"/>
          <w:sz w:val="20"/>
          <w:szCs w:val="20"/>
        </w:rPr>
        <w:t>は，</w:t>
      </w:r>
      <w:r w:rsidR="000159AB" w:rsidRPr="00FE2FD1">
        <w:rPr>
          <w:rFonts w:ascii="Century" w:hAnsi="Century" w:hint="eastAsia"/>
          <w:sz w:val="20"/>
          <w:szCs w:val="20"/>
        </w:rPr>
        <w:t>論文の作成，</w:t>
      </w:r>
      <w:r w:rsidR="003634A4" w:rsidRPr="00FE2FD1">
        <w:rPr>
          <w:rFonts w:ascii="Century" w:hAnsi="Century"/>
          <w:sz w:val="20"/>
          <w:szCs w:val="20"/>
        </w:rPr>
        <w:t>投稿，査読</w:t>
      </w:r>
      <w:r w:rsidR="000159AB" w:rsidRPr="00FE2FD1">
        <w:rPr>
          <w:rFonts w:ascii="Century" w:hAnsi="Century" w:hint="eastAsia"/>
          <w:sz w:val="20"/>
          <w:szCs w:val="20"/>
        </w:rPr>
        <w:t>の各</w:t>
      </w:r>
      <w:r w:rsidR="003634A4" w:rsidRPr="00FE2FD1">
        <w:rPr>
          <w:rFonts w:ascii="Century" w:hAnsi="Century"/>
          <w:sz w:val="20"/>
          <w:szCs w:val="20"/>
        </w:rPr>
        <w:t>段階</w:t>
      </w:r>
      <w:r w:rsidR="000159AB" w:rsidRPr="00FE2FD1">
        <w:rPr>
          <w:rFonts w:ascii="Century" w:hAnsi="Century" w:hint="eastAsia"/>
          <w:sz w:val="20"/>
          <w:szCs w:val="20"/>
        </w:rPr>
        <w:t>に責任を持つ著者を指します</w:t>
      </w:r>
      <w:r w:rsidR="003634A4" w:rsidRPr="00FE2FD1">
        <w:rPr>
          <w:rFonts w:ascii="Century" w:hAnsi="Century"/>
          <w:sz w:val="20"/>
          <w:szCs w:val="20"/>
        </w:rPr>
        <w:t>（論文の正確性や整合性を含む）。投稿から出版までの</w:t>
      </w:r>
      <w:r w:rsidR="000159AB" w:rsidRPr="00FE2FD1">
        <w:rPr>
          <w:rFonts w:ascii="Century" w:hAnsi="Century" w:hint="eastAsia"/>
          <w:sz w:val="20"/>
          <w:szCs w:val="20"/>
        </w:rPr>
        <w:t>間，</w:t>
      </w:r>
      <w:r w:rsidR="003634A4" w:rsidRPr="00FE2FD1">
        <w:rPr>
          <w:rFonts w:ascii="Century" w:hAnsi="Century"/>
          <w:sz w:val="20"/>
          <w:szCs w:val="20"/>
        </w:rPr>
        <w:t>編集委員会</w:t>
      </w:r>
      <w:r>
        <w:rPr>
          <w:rFonts w:ascii="Century" w:hAnsi="Century" w:hint="eastAsia"/>
          <w:sz w:val="20"/>
          <w:szCs w:val="20"/>
        </w:rPr>
        <w:t>と</w:t>
      </w:r>
      <w:r w:rsidR="003634A4" w:rsidRPr="00FE2FD1">
        <w:rPr>
          <w:rFonts w:ascii="Century" w:hAnsi="Century"/>
          <w:sz w:val="20"/>
          <w:szCs w:val="20"/>
        </w:rPr>
        <w:t>のすべてのやり取りは責任著者</w:t>
      </w:r>
      <w:r w:rsidR="000159AB" w:rsidRPr="00FE2FD1">
        <w:rPr>
          <w:rFonts w:ascii="Century" w:hAnsi="Century" w:hint="eastAsia"/>
          <w:sz w:val="20"/>
          <w:szCs w:val="20"/>
        </w:rPr>
        <w:t>が</w:t>
      </w:r>
      <w:r w:rsidR="003634A4" w:rsidRPr="00FE2FD1">
        <w:rPr>
          <w:rFonts w:ascii="Century" w:hAnsi="Century"/>
          <w:sz w:val="20"/>
          <w:szCs w:val="20"/>
        </w:rPr>
        <w:t>行います。また，責任著者は本学会の会員であ</w:t>
      </w:r>
      <w:r w:rsidR="000159AB" w:rsidRPr="00FE2FD1">
        <w:rPr>
          <w:rFonts w:ascii="Century" w:hAnsi="Century" w:hint="eastAsia"/>
          <w:sz w:val="20"/>
          <w:szCs w:val="20"/>
        </w:rPr>
        <w:t>る</w:t>
      </w:r>
      <w:r w:rsidR="003634A4" w:rsidRPr="00FE2FD1">
        <w:rPr>
          <w:rFonts w:ascii="Century" w:hAnsi="Century"/>
          <w:sz w:val="20"/>
          <w:szCs w:val="20"/>
        </w:rPr>
        <w:t>必要</w:t>
      </w:r>
      <w:r w:rsidR="000159AB" w:rsidRPr="00FE2FD1">
        <w:rPr>
          <w:rFonts w:ascii="Century" w:hAnsi="Century" w:hint="eastAsia"/>
          <w:sz w:val="20"/>
          <w:szCs w:val="20"/>
        </w:rPr>
        <w:t>が</w:t>
      </w:r>
      <w:r w:rsidR="003634A4" w:rsidRPr="00FE2FD1">
        <w:rPr>
          <w:rFonts w:ascii="Century" w:hAnsi="Century"/>
          <w:sz w:val="20"/>
          <w:szCs w:val="20"/>
        </w:rPr>
        <w:t>あり，論文掲載後も随時連絡</w:t>
      </w:r>
      <w:r w:rsidR="000159AB" w:rsidRPr="00FE2FD1">
        <w:rPr>
          <w:rFonts w:ascii="Century" w:hAnsi="Century" w:hint="eastAsia"/>
          <w:sz w:val="20"/>
          <w:szCs w:val="20"/>
        </w:rPr>
        <w:t>を受け</w:t>
      </w:r>
      <w:r w:rsidR="003634A4" w:rsidRPr="00FE2FD1">
        <w:rPr>
          <w:rFonts w:ascii="Century" w:hAnsi="Century"/>
          <w:sz w:val="20"/>
          <w:szCs w:val="20"/>
        </w:rPr>
        <w:t>取れることが望ましいです。なお，</w:t>
      </w:r>
      <w:r w:rsidR="000159AB" w:rsidRPr="00FE2FD1">
        <w:rPr>
          <w:rFonts w:ascii="Century" w:hAnsi="Century" w:hint="eastAsia"/>
          <w:sz w:val="20"/>
          <w:szCs w:val="20"/>
        </w:rPr>
        <w:t>著者が複数の場合の</w:t>
      </w:r>
      <w:r w:rsidR="003634A4" w:rsidRPr="00FE2FD1">
        <w:rPr>
          <w:rFonts w:ascii="Century" w:hAnsi="Century"/>
          <w:sz w:val="20"/>
          <w:szCs w:val="20"/>
        </w:rPr>
        <w:t>責任</w:t>
      </w:r>
      <w:r w:rsidR="000159AB" w:rsidRPr="00FE2FD1">
        <w:rPr>
          <w:rFonts w:ascii="Century" w:hAnsi="Century" w:hint="eastAsia"/>
          <w:sz w:val="20"/>
          <w:szCs w:val="20"/>
        </w:rPr>
        <w:t>著者</w:t>
      </w:r>
      <w:r w:rsidR="003634A4" w:rsidRPr="00FE2FD1">
        <w:rPr>
          <w:rFonts w:ascii="Century" w:hAnsi="Century"/>
          <w:sz w:val="20"/>
          <w:szCs w:val="20"/>
        </w:rPr>
        <w:t>は</w:t>
      </w:r>
      <w:r w:rsidR="000159AB" w:rsidRPr="00FE2FD1">
        <w:rPr>
          <w:rFonts w:ascii="Century" w:hAnsi="Century" w:hint="eastAsia"/>
          <w:sz w:val="20"/>
          <w:szCs w:val="20"/>
        </w:rPr>
        <w:t>，</w:t>
      </w:r>
      <w:r w:rsidR="003634A4" w:rsidRPr="00FE2FD1">
        <w:rPr>
          <w:rFonts w:ascii="Century" w:hAnsi="Century"/>
          <w:sz w:val="20"/>
          <w:szCs w:val="20"/>
        </w:rPr>
        <w:t>筆頭著者で</w:t>
      </w:r>
      <w:r w:rsidR="003634A4" w:rsidRPr="00FE2FD1">
        <w:rPr>
          <w:rFonts w:ascii="Century" w:hAnsi="Century" w:hint="eastAsia"/>
          <w:sz w:val="20"/>
          <w:szCs w:val="20"/>
        </w:rPr>
        <w:t>なくても構いません</w:t>
      </w:r>
      <w:r w:rsidR="003634A4" w:rsidRPr="00FE2FD1">
        <w:rPr>
          <w:rFonts w:ascii="Century" w:hAnsi="Century"/>
          <w:sz w:val="20"/>
          <w:szCs w:val="20"/>
        </w:rPr>
        <w:t>。</w:t>
      </w:r>
    </w:p>
    <w:p w14:paraId="3CD33F7E" w14:textId="67E6E104" w:rsidR="002E4D92" w:rsidRPr="00FE2FD1" w:rsidRDefault="002E4D92" w:rsidP="00FE2FD1">
      <w:pPr>
        <w:spacing w:line="260" w:lineRule="exact"/>
        <w:ind w:left="400" w:hangingChars="200" w:hanging="400"/>
        <w:rPr>
          <w:rFonts w:ascii="Times New Roman" w:hAnsi="Times New Roman" w:cs="Times New Roman"/>
          <w:sz w:val="20"/>
          <w:szCs w:val="20"/>
        </w:rPr>
      </w:pPr>
      <w:r w:rsidRPr="002E4D92">
        <w:rPr>
          <w:rFonts w:ascii="Times New Roman" w:hAnsi="Times New Roman" w:cs="Times New Roman"/>
          <w:sz w:val="20"/>
          <w:szCs w:val="20"/>
        </w:rPr>
        <w:t>Note: The corresponding author is the author responsible for each stage of the preparation, submission, and review of the article (including its accuracy and integrity). From submission to publication, the editorial board communicates the corresponding author. The corresponding author should be a membership holder of the Society, and it is desirable that the corresponding author be able to contact as needed after published. In case there are plural numbers of author, the corresponding author does not have to be the first author.</w:t>
      </w:r>
    </w:p>
    <w:sectPr w:rsidR="002E4D92" w:rsidRPr="00FE2FD1" w:rsidSect="008C5F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33"/>
    <w:rsid w:val="000159AB"/>
    <w:rsid w:val="002E4D92"/>
    <w:rsid w:val="003634A4"/>
    <w:rsid w:val="005F4C84"/>
    <w:rsid w:val="008C5F33"/>
    <w:rsid w:val="00C76572"/>
    <w:rsid w:val="00FE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8E8ED"/>
  <w15:chartTrackingRefBased/>
  <w15:docId w15:val="{24F869EA-16FB-4FDA-883A-3951E5E1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憲一 井上</cp:lastModifiedBy>
  <cp:revision>2</cp:revision>
  <dcterms:created xsi:type="dcterms:W3CDTF">2024-03-21T05:35:00Z</dcterms:created>
  <dcterms:modified xsi:type="dcterms:W3CDTF">2024-03-21T05:35:00Z</dcterms:modified>
</cp:coreProperties>
</file>